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348" w:x="8001" w:y="1719"/>
        <w:widowControl w:val="off"/>
        <w:autoSpaceDE w:val="off"/>
        <w:autoSpaceDN w:val="off"/>
        <w:spacing w:before="0" w:after="0" w:line="639" w:lineRule="exact"/>
        <w:ind w:left="0" w:right="0" w:firstLine="0"/>
        <w:jc w:val="left"/>
        <w:rPr>
          <w:rFonts w:ascii="Times New Roman"/>
          <w:color w:val="000000"/>
          <w:spacing w:val="0"/>
          <w:sz w:val="72"/>
        </w:rPr>
      </w:pPr>
      <w:r>
        <w:rPr>
          <w:rFonts w:ascii="SimHei" w:hAnsi="SimHei" w:cs="SimHei"/>
          <w:color w:val="000000"/>
          <w:spacing w:val="0"/>
          <w:sz w:val="72"/>
        </w:rPr>
        <w:t>物业员工宿舍管理制度</w:t>
      </w:r>
      <w:r>
        <w:rPr>
          <w:rFonts w:ascii="Times New Roman"/>
          <w:color w:val="000000"/>
          <w:spacing w:val="0"/>
          <w:sz w:val="72"/>
        </w:rPr>
      </w:r>
    </w:p>
    <w:p>
      <w:pPr>
        <w:pStyle w:val="Normal"/>
        <w:framePr w:w="17740" w:x="3981" w:y="4307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第一条为使员工宿舍保持一个良好、清洁、整齐的环境，以保</w:t>
      </w:r>
      <w:r>
        <w:rPr>
          <w:rFonts w:ascii="Times New Roman"/>
          <w:color w:val="000000"/>
          <w:spacing w:val="177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证员工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8607" w:x="2863" w:y="5566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0"/>
          <w:sz w:val="57"/>
        </w:rPr>
        <w:t>在工作之余得到充分的休息，维护生产安全和提高工作效率,</w:t>
      </w:r>
      <w:r>
        <w:rPr>
          <w:rFonts w:ascii="Times New Roman"/>
          <w:color w:val="000000"/>
          <w:spacing w:val="141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特制定本制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768" w:x="2863" w:y="6825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度。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4797" w:x="3955" w:y="8093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第二条住宿条件。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4941" w:x="4275" w:y="9510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-1"/>
          <w:sz w:val="57"/>
        </w:rPr>
        <w:t>（</w:t>
      </w:r>
      <w:r>
        <w:rPr>
          <w:rFonts w:ascii="AVUSUV+Nimbus Sans L Regular"/>
          <w:color w:val="000000"/>
          <w:spacing w:val="0"/>
          <w:sz w:val="57"/>
        </w:rPr>
        <w:t>1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-39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在市区内无适当住所或交通不便的员工可申请住宿。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1308" w:x="3955" w:y="11306"/>
        <w:widowControl w:val="off"/>
        <w:autoSpaceDE w:val="off"/>
        <w:autoSpaceDN w:val="off"/>
        <w:spacing w:before="0" w:after="0" w:line="613" w:lineRule="exact"/>
        <w:ind w:left="319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VUSUV+Nimbus Sans L Regular"/>
          <w:color w:val="000000"/>
          <w:spacing w:val="0"/>
          <w:sz w:val="57"/>
        </w:rPr>
        <w:t>2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凡有以下情形之一者，不得住宿。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1308" w:x="3955" w:y="11306"/>
        <w:widowControl w:val="off"/>
        <w:autoSpaceDE w:val="off"/>
        <w:autoSpaceDN w:val="off"/>
        <w:spacing w:before="767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0"/>
          <w:sz w:val="57"/>
        </w:rPr>
        <w:t>①</w:t>
      </w:r>
      <w:r>
        <w:rPr>
          <w:rFonts w:ascii="Times New Roman"/>
          <w:color w:val="000000"/>
          <w:spacing w:val="18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患有传染病者。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8464" w:x="3955" w:y="14036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0"/>
          <w:sz w:val="57"/>
        </w:rPr>
        <w:t>②</w:t>
      </w:r>
      <w:r>
        <w:rPr>
          <w:rFonts w:ascii="Times New Roman"/>
          <w:color w:val="000000"/>
          <w:spacing w:val="18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有吸毒、赌博等不良嗜好者。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8464" w:x="3955" w:y="14036"/>
        <w:widowControl w:val="off"/>
        <w:autoSpaceDE w:val="off"/>
        <w:autoSpaceDN w:val="off"/>
        <w:spacing w:before="658" w:after="0" w:line="613" w:lineRule="exact"/>
        <w:ind w:left="319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VUSUV+Nimbus Sans L Regular"/>
          <w:color w:val="000000"/>
          <w:spacing w:val="0"/>
          <w:sz w:val="57"/>
        </w:rPr>
        <w:t>3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不得携带家属住宿。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5330" w:x="3955" w:y="16727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AVUSUV+Nimbus Sans L Regular"/>
          <w:color w:val="000000"/>
          <w:spacing w:val="0"/>
          <w:sz w:val="57"/>
        </w:rPr>
        <w:t>4</w:t>
      </w:r>
      <w:r>
        <w:rPr>
          <w:rFonts w:ascii="SimHei" w:hAnsi="SimHei" w:cs="SimHei"/>
          <w:color w:val="000000"/>
          <w:spacing w:val="-1"/>
          <w:sz w:val="57"/>
        </w:rPr>
        <w:t>.保证遵守本制度。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9029" w:x="2863" w:y="18710"/>
        <w:widowControl w:val="off"/>
        <w:autoSpaceDE w:val="off"/>
        <w:autoSpaceDN w:val="off"/>
        <w:spacing w:before="0" w:after="0" w:line="505" w:lineRule="exact"/>
        <w:ind w:left="1118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第三条员工离职（包括自动辞职、免职、解职、退休、深造等），</w:t>
      </w:r>
      <w:r>
        <w:rPr>
          <w:rFonts w:ascii="Times New Roman"/>
          <w:color w:val="000000"/>
          <w:spacing w:val="180"/>
          <w:sz w:val="57"/>
        </w:rPr>
        <w:t xml:space="preserve"> </w:t>
      </w:r>
      <w:r>
        <w:rPr>
          <w:rFonts w:ascii="SimHei" w:hAnsi="SimHei" w:cs="SimHei"/>
          <w:color w:val="000000"/>
          <w:spacing w:val="0"/>
          <w:sz w:val="57"/>
        </w:rPr>
        <w:t>应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9029" w:x="2863" w:y="18710"/>
        <w:widowControl w:val="off"/>
        <w:autoSpaceDE w:val="off"/>
        <w:autoSpaceDN w:val="off"/>
        <w:spacing w:before="767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于离职日起</w:t>
      </w:r>
      <w:r>
        <w:rPr>
          <w:rFonts w:ascii="Times New Roman"/>
          <w:color w:val="000000"/>
          <w:spacing w:val="1"/>
          <w:sz w:val="57"/>
        </w:rPr>
        <w:t xml:space="preserve"> </w:t>
      </w:r>
      <w:r>
        <w:rPr>
          <w:rFonts w:ascii="AVUSUV+Nimbus Sans L Regular"/>
          <w:color w:val="000000"/>
          <w:spacing w:val="0"/>
          <w:sz w:val="57"/>
        </w:rPr>
        <w:t>3</w:t>
      </w:r>
      <w:r>
        <w:rPr>
          <w:rFonts w:ascii="Times New Roman"/>
          <w:color w:val="000000"/>
          <w:spacing w:val="-13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日内搬离宿舍，不得借故拖延或要求任何补偿费或搬</w:t>
      </w:r>
      <w:r>
        <w:rPr>
          <w:rFonts w:ascii="Times New Roman"/>
          <w:color w:val="000000"/>
          <w:spacing w:val="173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家费。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9029" w:x="2863" w:y="18710"/>
        <w:widowControl w:val="off"/>
        <w:autoSpaceDE w:val="off"/>
        <w:autoSpaceDN w:val="off"/>
        <w:spacing w:before="767" w:after="0" w:line="505" w:lineRule="exact"/>
        <w:ind w:left="1118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第四条宿舍设立管理员，其工作任务如下。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2426" w:x="4275" w:y="22339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0"/>
          <w:sz w:val="69"/>
        </w:rPr>
        <w:t>（</w:t>
      </w:r>
      <w:r>
        <w:rPr>
          <w:rFonts w:ascii="Times New Roman"/>
          <w:color w:val="000000"/>
          <w:spacing w:val="145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）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6752" w:x="4888" w:y="22485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AVUSUV+Nimbus Sans L Regular"/>
          <w:color w:val="000000"/>
          <w:spacing w:val="0"/>
          <w:sz w:val="57"/>
        </w:rPr>
        <w:t>1</w:t>
      </w:r>
      <w:r>
        <w:rPr>
          <w:rFonts w:ascii="Times New Roman"/>
          <w:color w:val="000000"/>
          <w:spacing w:val="103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监督管理一切内务。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2682" w:x="4275" w:y="23610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VUSUV+Nimbus Sans L Regular"/>
          <w:color w:val="000000"/>
          <w:spacing w:val="0"/>
          <w:sz w:val="57"/>
        </w:rPr>
        <w:t>2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监督值班人员维护环境清洁及关闭门窗。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6683" w:x="4275" w:y="25213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-1"/>
          <w:sz w:val="57"/>
        </w:rPr>
        <w:t>（</w:t>
      </w:r>
      <w:r>
        <w:rPr>
          <w:rFonts w:ascii="AVUSUV+Nimbus Sans L Regular"/>
          <w:color w:val="000000"/>
          <w:spacing w:val="0"/>
          <w:sz w:val="57"/>
        </w:rPr>
        <w:t>3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-39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保管住宿者如血型、紧急联络人等方面的资料，以备急需。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3843" w:x="4275" w:y="27009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VUSUV+Nimbus Sans L Regular"/>
          <w:color w:val="000000"/>
          <w:spacing w:val="0"/>
          <w:sz w:val="57"/>
        </w:rPr>
        <w:t>4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有下列情形之一者，应通知主管及总务部门。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9045" w:x="3955" w:y="28467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0"/>
          <w:sz w:val="57"/>
        </w:rPr>
        <w:t>①</w:t>
      </w:r>
      <w:r>
        <w:rPr>
          <w:rFonts w:ascii="Times New Roman"/>
          <w:color w:val="000000"/>
          <w:spacing w:val="18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违反宿舍管理规则，情节严重。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81" w:x="3955" w:y="2000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0"/>
          <w:sz w:val="57"/>
        </w:rPr>
        <w:t>②</w:t>
      </w:r>
      <w:r>
        <w:rPr>
          <w:rFonts w:ascii="Times New Roman"/>
          <w:color w:val="000000"/>
          <w:spacing w:val="18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留宿亲友。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9045" w:x="3955" w:y="3969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0"/>
          <w:sz w:val="57"/>
        </w:rPr>
        <w:t>③</w:t>
      </w:r>
      <w:r>
        <w:rPr>
          <w:rFonts w:ascii="Times New Roman"/>
          <w:color w:val="000000"/>
          <w:spacing w:val="18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宿舍内有不法行为或外来人员。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7798" w:x="3955" w:y="5247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0"/>
          <w:sz w:val="57"/>
        </w:rPr>
        <w:t>④</w:t>
      </w:r>
      <w:r>
        <w:rPr>
          <w:rFonts w:ascii="Times New Roman"/>
          <w:color w:val="000000"/>
          <w:spacing w:val="18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员工身体不适以致病重，应及时送医院并通知其亲友。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7798" w:x="3955" w:y="5247"/>
        <w:widowControl w:val="off"/>
        <w:autoSpaceDE w:val="off"/>
        <w:autoSpaceDN w:val="off"/>
        <w:spacing w:before="783" w:after="0" w:line="505" w:lineRule="exact"/>
        <w:ind w:left="51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第五条员工对所居住的宿舍，不得随意改造或变更。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7798" w:x="3955" w:y="5247"/>
        <w:widowControl w:val="off"/>
        <w:autoSpaceDE w:val="off"/>
        <w:autoSpaceDN w:val="off"/>
        <w:spacing w:before="786" w:after="0" w:line="505" w:lineRule="exact"/>
        <w:ind w:left="51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第六条员工不得将宿舍转租或出借给他人使用，一经发现，即</w:t>
      </w:r>
      <w:r>
        <w:rPr>
          <w:rFonts w:ascii="Times New Roman"/>
          <w:color w:val="000000"/>
          <w:spacing w:val="177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停止其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3282" w:x="2863" w:y="9119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居住权利。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7159" w:x="4007" w:y="10400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第七条公司主管和总务部门主管应经常视察宿舍，住宿员工不</w:t>
      </w:r>
      <w:r>
        <w:rPr>
          <w:rFonts w:ascii="Times New Roman"/>
          <w:color w:val="000000"/>
          <w:spacing w:val="177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得拒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768" w:x="2863" w:y="11678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绝。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7740" w:x="4007" w:y="12937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第八条宿舍所有器具设备（如电视、玻璃镜、卫浴设备、门窗、</w:t>
      </w:r>
      <w:r>
        <w:rPr>
          <w:rFonts w:ascii="Times New Roman"/>
          <w:color w:val="000000"/>
          <w:spacing w:val="177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床铺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8904" w:x="2863" w:y="14195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等），住宿员工有责任维护其完好。如有疏于管理或恶意破坏者，</w:t>
      </w:r>
      <w:r>
        <w:rPr>
          <w:rFonts w:ascii="Times New Roman"/>
          <w:color w:val="000000"/>
          <w:spacing w:val="180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由其负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8904" w:x="2863" w:y="14195"/>
        <w:widowControl w:val="off"/>
        <w:autoSpaceDE w:val="off"/>
        <w:autoSpaceDN w:val="off"/>
        <w:spacing w:before="754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担修理费或赔偿，并视情节轻重给予纪律处分。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8904" w:x="2863" w:y="14195"/>
        <w:widowControl w:val="off"/>
        <w:autoSpaceDE w:val="off"/>
        <w:autoSpaceDN w:val="off"/>
        <w:spacing w:before="770" w:after="0" w:line="505" w:lineRule="exact"/>
        <w:ind w:left="1144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第九条住宿员工应遵守下列规定。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9717" w:x="4275" w:y="18120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-1"/>
          <w:sz w:val="57"/>
        </w:rPr>
        <w:t>（</w:t>
      </w:r>
      <w:r>
        <w:rPr>
          <w:rFonts w:ascii="QWNEBP+Nimbus Sans L Regular"/>
          <w:color w:val="000000"/>
          <w:spacing w:val="0"/>
          <w:sz w:val="57"/>
        </w:rPr>
        <w:t>1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-39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服从管理员管理、派遣与监督。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5004" w:x="4275" w:y="19929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QWNEBP+Nimbus Sans L Regular"/>
          <w:color w:val="000000"/>
          <w:spacing w:val="0"/>
          <w:sz w:val="57"/>
        </w:rPr>
        <w:t>2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室内禁止烧煮、烹饪或私自接配电线及装接电器。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5004" w:x="4275" w:y="19929"/>
        <w:widowControl w:val="off"/>
        <w:autoSpaceDE w:val="off"/>
        <w:autoSpaceDN w:val="off"/>
        <w:spacing w:before="664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QWNEBP+Nimbus Sans L Regular"/>
          <w:color w:val="000000"/>
          <w:spacing w:val="0"/>
          <w:sz w:val="57"/>
        </w:rPr>
        <w:t>3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室内不得使用或存放危险及违禁物品。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5004" w:x="4275" w:y="19929"/>
        <w:widowControl w:val="off"/>
        <w:autoSpaceDE w:val="off"/>
        <w:autoSpaceDN w:val="off"/>
        <w:spacing w:before="665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QWNEBP+Nimbus Sans L Regular"/>
          <w:color w:val="000000"/>
          <w:spacing w:val="0"/>
          <w:sz w:val="57"/>
        </w:rPr>
        <w:t>4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起床后棉被叠放整齐。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7326" w:x="4275" w:y="23763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QWNEBP+Nimbus Sans L Regular"/>
          <w:color w:val="000000"/>
          <w:spacing w:val="0"/>
          <w:sz w:val="57"/>
        </w:rPr>
        <w:t>5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烟灰、烟蒂不得丢弃地上，室内不得存放易燃物品。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7326" w:x="4275" w:y="23763"/>
        <w:widowControl w:val="off"/>
        <w:autoSpaceDE w:val="off"/>
        <w:autoSpaceDN w:val="off"/>
        <w:spacing w:before="664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QWNEBP+Nimbus Sans L Regular"/>
          <w:color w:val="000000"/>
          <w:spacing w:val="0"/>
          <w:sz w:val="57"/>
        </w:rPr>
        <w:t>6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换洗衣物不得堆积在室内，暂不用的衣、鞋必须放入柜内。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7326" w:x="4275" w:y="23763"/>
        <w:widowControl w:val="off"/>
        <w:autoSpaceDE w:val="off"/>
        <w:autoSpaceDN w:val="off"/>
        <w:spacing w:before="664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QWNEBP+Nimbus Sans L Regular"/>
          <w:color w:val="000000"/>
          <w:spacing w:val="0"/>
          <w:sz w:val="57"/>
        </w:rPr>
        <w:t>7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洗完衣物在指定位置晾晒。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2102" w:x="4275" w:y="27597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QWNEBP+Nimbus Sans L Regular"/>
          <w:color w:val="000000"/>
          <w:spacing w:val="0"/>
          <w:sz w:val="57"/>
        </w:rPr>
        <w:t>8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使用电视、收音机不得妨碍他人休息。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199" w:x="4275" w:y="1820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POBLC+Nimbus Sans L Regular"/>
          <w:color w:val="000000"/>
          <w:spacing w:val="0"/>
          <w:sz w:val="57"/>
        </w:rPr>
        <w:t>9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就寝后不得影响他人睡眠。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6745" w:x="4275" w:y="3098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POBLC+Nimbus Sans L Regular"/>
          <w:color w:val="000000"/>
          <w:spacing w:val="0"/>
          <w:sz w:val="57"/>
        </w:rPr>
        <w:t>10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152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宿舍不得留宿亲友，外人拜访应登记姓名、与员工关系及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3282" w:x="2863" w:y="4716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进出时间。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6745" w:x="4275" w:y="6344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POBLC+Nimbus Sans L Regular"/>
          <w:color w:val="000000"/>
          <w:spacing w:val="0"/>
          <w:sz w:val="57"/>
        </w:rPr>
        <w:t>11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152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夜间最迟应于</w:t>
      </w:r>
      <w:r>
        <w:rPr>
          <w:rFonts w:ascii="Times New Roman"/>
          <w:color w:val="000000"/>
          <w:spacing w:val="9"/>
          <w:sz w:val="57"/>
        </w:rPr>
        <w:t xml:space="preserve"> </w:t>
      </w:r>
      <w:r>
        <w:rPr>
          <w:rFonts w:ascii="APOBLC+Nimbus Sans L Regular"/>
          <w:color w:val="000000"/>
          <w:spacing w:val="-1"/>
          <w:sz w:val="57"/>
        </w:rPr>
        <w:t>23</w:t>
      </w:r>
      <w:r>
        <w:rPr>
          <w:rFonts w:ascii="Times New Roman"/>
          <w:color w:val="000000"/>
          <w:spacing w:val="-15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时前返回宿舍，否则应向管理员报告。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6745" w:x="4275" w:y="6344"/>
        <w:widowControl w:val="off"/>
        <w:autoSpaceDE w:val="off"/>
        <w:autoSpaceDN w:val="off"/>
        <w:spacing w:before="671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POBLC+Nimbus Sans L Regular"/>
          <w:color w:val="000000"/>
          <w:spacing w:val="0"/>
          <w:sz w:val="57"/>
        </w:rPr>
        <w:t>12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152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贵重物品应避免携入，违反规定放入室内而致丢失者责任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2273" w:x="2863" w:y="9110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自负。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6165" w:x="4275" w:y="10185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POBLC+Nimbus Sans L Regular"/>
          <w:color w:val="000000"/>
          <w:spacing w:val="0"/>
          <w:sz w:val="57"/>
        </w:rPr>
        <w:t>13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152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不得在墙壁、橱柜、门窗上随意张贴字画或钉挂物品。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6165" w:x="4275" w:y="10185"/>
        <w:widowControl w:val="off"/>
        <w:autoSpaceDE w:val="off"/>
        <w:autoSpaceDN w:val="off"/>
        <w:spacing w:before="645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POBLC+Nimbus Sans L Regular"/>
          <w:color w:val="000000"/>
          <w:spacing w:val="0"/>
          <w:sz w:val="57"/>
        </w:rPr>
        <w:t>14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152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废物、垃圾等应集中倾倒在指定场所。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6165" w:x="4275" w:y="10185"/>
        <w:widowControl w:val="off"/>
        <w:autoSpaceDE w:val="off"/>
        <w:autoSpaceDN w:val="off"/>
        <w:spacing w:before="645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POBLC+Nimbus Sans L Regular"/>
          <w:color w:val="000000"/>
          <w:spacing w:val="0"/>
          <w:sz w:val="57"/>
        </w:rPr>
        <w:t>15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152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房间清洁由住宿人轮流负责。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0941" w:x="4275" w:y="14107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-1"/>
          <w:sz w:val="57"/>
        </w:rPr>
        <w:t>（</w:t>
      </w:r>
      <w:r>
        <w:rPr>
          <w:rFonts w:ascii="APOBLC+Nimbus Sans L Regular"/>
          <w:color w:val="000000"/>
          <w:spacing w:val="0"/>
          <w:sz w:val="57"/>
        </w:rPr>
        <w:t>16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274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节约用水，节约用电，人去灯灭。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6877" w:x="4275" w:y="15217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POBLC+Nimbus Sans L Regular"/>
          <w:color w:val="000000"/>
          <w:spacing w:val="0"/>
          <w:sz w:val="57"/>
        </w:rPr>
        <w:t>17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152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不得在床上抽烟。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6745" w:x="4275" w:y="16476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POBLC+Nimbus Sans L Regular"/>
          <w:color w:val="000000"/>
          <w:spacing w:val="0"/>
          <w:sz w:val="57"/>
        </w:rPr>
        <w:t>18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152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不得在宿舍内聚餐、喝酒、赌博、打麻将或从事其他不健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2778" w:x="2863" w:y="17921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康活动。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9088" w:x="2863" w:y="19180"/>
        <w:widowControl w:val="off"/>
        <w:autoSpaceDE w:val="off"/>
        <w:autoSpaceDN w:val="off"/>
        <w:spacing w:before="0" w:after="0" w:line="505" w:lineRule="exact"/>
        <w:ind w:left="1172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第十条住宿人员轮流值班，负责公共地区的清洁，公共设施的</w:t>
      </w:r>
      <w:r>
        <w:rPr>
          <w:rFonts w:ascii="Times New Roman"/>
          <w:color w:val="000000"/>
          <w:spacing w:val="177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修缮，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9088" w:x="2863" w:y="19180"/>
        <w:widowControl w:val="off"/>
        <w:autoSpaceDE w:val="off"/>
        <w:autoSpaceDN w:val="off"/>
        <w:spacing w:before="751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水、电，门窗等的安全巡视，发现问题及时报告并立即采取措</w:t>
      </w:r>
      <w:r>
        <w:rPr>
          <w:rFonts w:ascii="Times New Roman"/>
          <w:color w:val="000000"/>
          <w:spacing w:val="177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施。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9088" w:x="2863" w:y="19180"/>
        <w:widowControl w:val="off"/>
        <w:autoSpaceDE w:val="off"/>
        <w:autoSpaceDN w:val="off"/>
        <w:spacing w:before="754" w:after="0" w:line="505" w:lineRule="exact"/>
        <w:ind w:left="1172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0"/>
          <w:sz w:val="57"/>
        </w:rPr>
        <w:t>第十一条住宿员工发生下列行为之一者，即应取消其住宿资格,</w:t>
      </w:r>
      <w:r>
        <w:rPr>
          <w:rFonts w:ascii="Times New Roman"/>
          <w:color w:val="000000"/>
          <w:spacing w:val="145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并呈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9088" w:x="2863" w:y="19180"/>
        <w:widowControl w:val="off"/>
        <w:autoSpaceDE w:val="off"/>
        <w:autoSpaceDN w:val="off"/>
        <w:spacing w:before="755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报其所属部门和总务部门处理。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2426" w:x="4275" w:y="24025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0"/>
          <w:sz w:val="69"/>
        </w:rPr>
        <w:t>（</w:t>
      </w:r>
      <w:r>
        <w:rPr>
          <w:rFonts w:ascii="Times New Roman"/>
          <w:color w:val="000000"/>
          <w:spacing w:val="145"/>
          <w:sz w:val="69"/>
        </w:rPr>
        <w:t xml:space="preserve"> </w:t>
      </w:r>
      <w:r>
        <w:rPr>
          <w:rFonts w:ascii="SimSun" w:hAnsi="SimSun" w:cs="SimSun"/>
          <w:color w:val="000000"/>
          <w:spacing w:val="0"/>
          <w:sz w:val="69"/>
        </w:rPr>
        <w:t>）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8494" w:x="4888" w:y="24171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APOBLC+Nimbus Sans L Regular"/>
          <w:color w:val="000000"/>
          <w:spacing w:val="0"/>
          <w:sz w:val="57"/>
        </w:rPr>
        <w:t>1</w:t>
      </w:r>
      <w:r>
        <w:rPr>
          <w:rFonts w:ascii="Times New Roman"/>
          <w:color w:val="000000"/>
          <w:spacing w:val="103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不服从管理员监督、指挥。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1521" w:x="4275" w:y="25281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POBLC+Nimbus Sans L Regular"/>
          <w:color w:val="000000"/>
          <w:spacing w:val="0"/>
          <w:sz w:val="57"/>
        </w:rPr>
        <w:t>2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在宿舍赌博、打麻将、斗殴、酗酒。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1521" w:x="4275" w:y="25281"/>
        <w:widowControl w:val="off"/>
        <w:autoSpaceDE w:val="off"/>
        <w:autoSpaceDN w:val="off"/>
        <w:spacing w:before="645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POBLC+Nimbus Sans L Regular"/>
          <w:color w:val="000000"/>
          <w:spacing w:val="0"/>
          <w:sz w:val="57"/>
        </w:rPr>
        <w:t>3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蓄意毁坏公司物品或设施。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1521" w:x="4275" w:y="27798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APOBLC+Nimbus Sans L Regular"/>
          <w:color w:val="000000"/>
          <w:spacing w:val="0"/>
          <w:sz w:val="57"/>
        </w:rPr>
        <w:t>4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擅自在宿舍内接待异性或留宿外人。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360" w:x="4275" w:y="1801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QWNEBP+Nimbus Sans L Regular"/>
          <w:color w:val="000000"/>
          <w:spacing w:val="0"/>
          <w:sz w:val="57"/>
        </w:rPr>
        <w:t>5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经常妨碍宿舍安宁，屡教不改。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0360" w:x="4275" w:y="1801"/>
        <w:widowControl w:val="off"/>
        <w:autoSpaceDE w:val="off"/>
        <w:autoSpaceDN w:val="off"/>
        <w:spacing w:before="646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QWNEBP+Nimbus Sans L Regular"/>
          <w:color w:val="000000"/>
          <w:spacing w:val="0"/>
          <w:sz w:val="57"/>
        </w:rPr>
        <w:t>6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严重违反宿舍安全规定。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8038" w:x="4275" w:y="4319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QWNEBP+Nimbus Sans L Regular"/>
          <w:color w:val="000000"/>
          <w:spacing w:val="0"/>
          <w:sz w:val="57"/>
        </w:rPr>
        <w:t>7</w:t>
      </w:r>
      <w:r>
        <w:rPr>
          <w:rFonts w:ascii="SimSun" w:hAnsi="SimSun" w:cs="SimSun"/>
          <w:color w:val="000000"/>
          <w:spacing w:val="0"/>
          <w:sz w:val="57"/>
        </w:rPr>
        <w:t>）</w:t>
      </w:r>
      <w:r>
        <w:rPr>
          <w:rFonts w:ascii="Times New Roman"/>
          <w:color w:val="000000"/>
          <w:spacing w:val="468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无正当理由经常外宿。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5186" w:x="4246" w:y="5584"/>
        <w:widowControl w:val="off"/>
        <w:autoSpaceDE w:val="off"/>
        <w:autoSpaceDN w:val="off"/>
        <w:spacing w:before="0" w:after="0" w:line="613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Sun" w:hAnsi="SimSun" w:cs="SimSun"/>
          <w:color w:val="000000"/>
          <w:spacing w:val="1"/>
          <w:sz w:val="104"/>
          <w:vertAlign w:val="superscript"/>
        </w:rPr>
        <w:t>（</w:t>
      </w:r>
      <w:r>
        <w:rPr>
          <w:rFonts w:ascii="QWNEBP+Nimbus Sans L Regular"/>
          <w:color w:val="000000"/>
          <w:spacing w:val="0"/>
          <w:sz w:val="57"/>
        </w:rPr>
        <w:t>8</w:t>
      </w:r>
      <w:r>
        <w:rPr>
          <w:rFonts w:ascii="SimSun" w:hAnsi="SimSun" w:cs="SimSun"/>
          <w:color w:val="000000"/>
          <w:spacing w:val="-1"/>
          <w:sz w:val="57"/>
        </w:rPr>
        <w:t>）</w:t>
      </w:r>
      <w:r>
        <w:rPr>
          <w:rFonts w:ascii="SimHei" w:hAnsi="SimHei" w:cs="SimHei"/>
          <w:color w:val="000000"/>
          <w:spacing w:val="-1"/>
          <w:sz w:val="57"/>
        </w:rPr>
        <w:t>有偷窃行为。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7740" w:x="4007" w:y="7068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第十二条住宿者迁出应将床位、物品、抽屉等清理干净，带出</w:t>
      </w:r>
      <w:r>
        <w:rPr>
          <w:rFonts w:ascii="Times New Roman"/>
          <w:color w:val="000000"/>
          <w:spacing w:val="177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物品应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7546" w:x="2863" w:y="8371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先交管理员或主管人员检查。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9055" w:x="2863" w:y="9611"/>
        <w:widowControl w:val="off"/>
        <w:autoSpaceDE w:val="off"/>
        <w:autoSpaceDN w:val="off"/>
        <w:spacing w:before="0" w:after="0" w:line="505" w:lineRule="exact"/>
        <w:ind w:left="1144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第十三条管理人员应按规定及时到公安户籍管理部门为住宿者</w:t>
      </w:r>
      <w:r>
        <w:rPr>
          <w:rFonts w:ascii="Times New Roman"/>
          <w:color w:val="000000"/>
          <w:spacing w:val="177"/>
          <w:sz w:val="57"/>
        </w:rPr>
        <w:t xml:space="preserve"> </w:t>
      </w:r>
      <w:r>
        <w:rPr>
          <w:rFonts w:ascii="SimHei" w:hAnsi="SimHei" w:cs="SimHei"/>
          <w:color w:val="000000"/>
          <w:spacing w:val="-1"/>
          <w:sz w:val="57"/>
        </w:rPr>
        <w:t>办理临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9055" w:x="2863" w:y="9611"/>
        <w:widowControl w:val="off"/>
        <w:autoSpaceDE w:val="off"/>
        <w:autoSpaceDN w:val="off"/>
        <w:spacing w:before="722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时户口登记。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framePr w:w="15092" w:x="4007" w:y="12061"/>
        <w:widowControl w:val="off"/>
        <w:autoSpaceDE w:val="off"/>
        <w:autoSpaceDN w:val="off"/>
        <w:spacing w:before="0" w:after="0" w:line="505" w:lineRule="exact"/>
        <w:ind w:left="0" w:right="0" w:firstLine="0"/>
        <w:jc w:val="left"/>
        <w:rPr>
          <w:rFonts w:ascii="Times New Roman"/>
          <w:color w:val="000000"/>
          <w:spacing w:val="0"/>
          <w:sz w:val="57"/>
        </w:rPr>
      </w:pPr>
      <w:r>
        <w:rPr>
          <w:rFonts w:ascii="SimHei" w:hAnsi="SimHei" w:cs="SimHei"/>
          <w:color w:val="000000"/>
          <w:spacing w:val="-1"/>
          <w:sz w:val="57"/>
        </w:rPr>
        <w:t>第十四条本制度报呈总经理核准后公布实施，修改时亦同。</w:t>
      </w:r>
      <w:r>
        <w:rPr>
          <w:rFonts w:ascii="Times New Roman"/>
          <w:color w:val="000000"/>
          <w:spacing w:val="0"/>
          <w:sz w:val="5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22416" w:h="3168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AVUSUV+Nimbus Sans L 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73E93A64-0000-0000-0000-000000000000}"/>
  </w:font>
  <w:font w:name="QWNEBP+Nimbus Sans L 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C9A8F45-0000-0000-0000-000000000000}"/>
  </w:font>
  <w:font w:name="APOBLC+Nimbus Sans L Regular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348EBA98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docProps/app.xml><?xml version="1.0" encoding="utf-8"?>
<Properties xmlns="http://schemas.openxmlformats.org/officeDocument/2006/extended-properties">
  <Template>Normal</Template>
  <TotalTime>3</TotalTime>
  <Pages>4</Pages>
  <Words>192</Words>
  <Characters>1318</Characters>
  <Application>Aspose</Application>
  <DocSecurity>0</DocSecurity>
  <Lines>71</Lines>
  <Paragraphs>71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1375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2021-12-09T17:49:27+08:00</dcterms:created>
  <dcterms:modified xmlns:xsi="http://www.w3.org/2001/XMLSchema-instance" xmlns:dcterms="http://purl.org/dc/terms/" xsi:type="dcterms:W3CDTF">2021-12-09T17:49:27+08:00</dcterms:modified>
</coreProperties>
</file>